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bbff51e99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5dd24e66d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8903742fe4005" /><Relationship Type="http://schemas.openxmlformats.org/officeDocument/2006/relationships/numbering" Target="/word/numbering.xml" Id="R9fe4feca6100465c" /><Relationship Type="http://schemas.openxmlformats.org/officeDocument/2006/relationships/settings" Target="/word/settings.xml" Id="Rc28bf3eb4d164c87" /><Relationship Type="http://schemas.openxmlformats.org/officeDocument/2006/relationships/image" Target="/word/media/81d35be4-6bda-4fc6-a992-6ec704887c29.png" Id="Rf5b5dd24e66d46be" /></Relationships>
</file>