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760ffb6de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1ca3895cd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f51e77e454de4" /><Relationship Type="http://schemas.openxmlformats.org/officeDocument/2006/relationships/numbering" Target="/word/numbering.xml" Id="Ra00000b0fb804563" /><Relationship Type="http://schemas.openxmlformats.org/officeDocument/2006/relationships/settings" Target="/word/settings.xml" Id="R669d1ee47065452d" /><Relationship Type="http://schemas.openxmlformats.org/officeDocument/2006/relationships/image" Target="/word/media/6ee2575e-9c88-4f7a-a2e3-423be96a4f54.png" Id="R0d11ca3895cd4782" /></Relationships>
</file>