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4966f7704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287a9aad2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43187d52a45c0" /><Relationship Type="http://schemas.openxmlformats.org/officeDocument/2006/relationships/numbering" Target="/word/numbering.xml" Id="R58a515f5f62d4f15" /><Relationship Type="http://schemas.openxmlformats.org/officeDocument/2006/relationships/settings" Target="/word/settings.xml" Id="Rf3cdc77176994f74" /><Relationship Type="http://schemas.openxmlformats.org/officeDocument/2006/relationships/image" Target="/word/media/0e424275-528e-49c1-9cb1-aa925e7a2fb3.png" Id="R6c3287a9aad24205" /></Relationships>
</file>