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72cb0fbea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3de539c71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Karmonk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58c7167ce4403" /><Relationship Type="http://schemas.openxmlformats.org/officeDocument/2006/relationships/numbering" Target="/word/numbering.xml" Id="R22ac4bd5e07f4455" /><Relationship Type="http://schemas.openxmlformats.org/officeDocument/2006/relationships/settings" Target="/word/settings.xml" Id="Ra4b17ae874034bd1" /><Relationship Type="http://schemas.openxmlformats.org/officeDocument/2006/relationships/image" Target="/word/media/232d92a4-f4c3-4e5e-b499-b849df3c6aae.png" Id="R5f33de539c714d6d" /></Relationships>
</file>