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ad0b6538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5140b08ea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 Emanuel,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13c7fe71848f2" /><Relationship Type="http://schemas.openxmlformats.org/officeDocument/2006/relationships/numbering" Target="/word/numbering.xml" Id="R60eacf5702ba425a" /><Relationship Type="http://schemas.openxmlformats.org/officeDocument/2006/relationships/settings" Target="/word/settings.xml" Id="R1b6c5921d72a4d41" /><Relationship Type="http://schemas.openxmlformats.org/officeDocument/2006/relationships/image" Target="/word/media/6b62e2c5-641e-4422-9393-38cb8dc2ccad.png" Id="Rc995140b08ea4ebc" /></Relationships>
</file>