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cbebe501a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732958d9e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46681da2a4960" /><Relationship Type="http://schemas.openxmlformats.org/officeDocument/2006/relationships/numbering" Target="/word/numbering.xml" Id="Rf50236a70c7b4ef5" /><Relationship Type="http://schemas.openxmlformats.org/officeDocument/2006/relationships/settings" Target="/word/settings.xml" Id="R60111b39560149d5" /><Relationship Type="http://schemas.openxmlformats.org/officeDocument/2006/relationships/image" Target="/word/media/f7c1d2ae-f81d-4d95-add4-dd19e4b1f2a0.png" Id="R6e4732958d9e4e50" /></Relationships>
</file>