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5154804a79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d1c4af07342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843743052455c" /><Relationship Type="http://schemas.openxmlformats.org/officeDocument/2006/relationships/numbering" Target="/word/numbering.xml" Id="R9a67f220de284682" /><Relationship Type="http://schemas.openxmlformats.org/officeDocument/2006/relationships/settings" Target="/word/settings.xml" Id="Rf7fea69ead4940e5" /><Relationship Type="http://schemas.openxmlformats.org/officeDocument/2006/relationships/image" Target="/word/media/47804154-1e10-4c72-8836-7351e2c69913.png" Id="R6cbd1c4af07342a6" /></Relationships>
</file>