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d984a6327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a659958e1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8650535854866" /><Relationship Type="http://schemas.openxmlformats.org/officeDocument/2006/relationships/numbering" Target="/word/numbering.xml" Id="Rb09c3d5ccb954e01" /><Relationship Type="http://schemas.openxmlformats.org/officeDocument/2006/relationships/settings" Target="/word/settings.xml" Id="R9b3a5c4eb17348ba" /><Relationship Type="http://schemas.openxmlformats.org/officeDocument/2006/relationships/image" Target="/word/media/f4f2f306-eac9-42f6-a993-361b9b0818b7.png" Id="Rb50a659958e14e41" /></Relationships>
</file>