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135dd4258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582d522d3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d4dac556e4309" /><Relationship Type="http://schemas.openxmlformats.org/officeDocument/2006/relationships/numbering" Target="/word/numbering.xml" Id="Rf211d3d7364146ec" /><Relationship Type="http://schemas.openxmlformats.org/officeDocument/2006/relationships/settings" Target="/word/settings.xml" Id="R10abcc52ed0c41f2" /><Relationship Type="http://schemas.openxmlformats.org/officeDocument/2006/relationships/image" Target="/word/media/42ea7bf7-6acc-44b5-9e53-e349ab66adf2.png" Id="Ra4a582d522d342e3" /></Relationships>
</file>