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66d4a4aa2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7c4815607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53f3faa4a40c5" /><Relationship Type="http://schemas.openxmlformats.org/officeDocument/2006/relationships/numbering" Target="/word/numbering.xml" Id="R2f7f70b79e384330" /><Relationship Type="http://schemas.openxmlformats.org/officeDocument/2006/relationships/settings" Target="/word/settings.xml" Id="R4a088623f9434cb6" /><Relationship Type="http://schemas.openxmlformats.org/officeDocument/2006/relationships/image" Target="/word/media/d9b1e226-c0eb-4288-9234-4859a7dcf400.png" Id="R4267c48156074df6" /></Relationships>
</file>