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cb8db53b6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5a4a33158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ff0eb7f3d4a07" /><Relationship Type="http://schemas.openxmlformats.org/officeDocument/2006/relationships/numbering" Target="/word/numbering.xml" Id="R61a2b1022d5f4aac" /><Relationship Type="http://schemas.openxmlformats.org/officeDocument/2006/relationships/settings" Target="/word/settings.xml" Id="R08fa4613331f4189" /><Relationship Type="http://schemas.openxmlformats.org/officeDocument/2006/relationships/image" Target="/word/media/9a053047-17ca-47f2-9094-ce43b6d2dba9.png" Id="R7435a4a331584f04" /></Relationships>
</file>