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21fd3386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ea1966cec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a5e524e7a4d84" /><Relationship Type="http://schemas.openxmlformats.org/officeDocument/2006/relationships/numbering" Target="/word/numbering.xml" Id="Ra6597302b92942c2" /><Relationship Type="http://schemas.openxmlformats.org/officeDocument/2006/relationships/settings" Target="/word/settings.xml" Id="R6472447325834917" /><Relationship Type="http://schemas.openxmlformats.org/officeDocument/2006/relationships/image" Target="/word/media/116c7ff6-c87b-4e39-8645-650293c73dec.png" Id="Rf92ea1966cec4eda" /></Relationships>
</file>