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1cf112f59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07d1942bc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cf3b6af094ca9" /><Relationship Type="http://schemas.openxmlformats.org/officeDocument/2006/relationships/numbering" Target="/word/numbering.xml" Id="R0dab7a348a9448c3" /><Relationship Type="http://schemas.openxmlformats.org/officeDocument/2006/relationships/settings" Target="/word/settings.xml" Id="R77311a40e6dc4ca7" /><Relationship Type="http://schemas.openxmlformats.org/officeDocument/2006/relationships/image" Target="/word/media/8bd6e511-9546-46b6-8f44-aa6f03c18e9e.png" Id="R09407d1942bc4dc3" /></Relationships>
</file>