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012f9b104540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91f7a8c61646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Katarzynopole,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e7fe076b3a4b9f" /><Relationship Type="http://schemas.openxmlformats.org/officeDocument/2006/relationships/numbering" Target="/word/numbering.xml" Id="R6c1c257ba7984471" /><Relationship Type="http://schemas.openxmlformats.org/officeDocument/2006/relationships/settings" Target="/word/settings.xml" Id="Rda94e83d3c494733" /><Relationship Type="http://schemas.openxmlformats.org/officeDocument/2006/relationships/image" Target="/word/media/dffbba67-7105-4f5c-b335-984c24bf7063.png" Id="Rc791f7a8c61646bc" /></Relationships>
</file>