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14976a7ba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44cc72a8c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Miaski,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1c91ed4b94057" /><Relationship Type="http://schemas.openxmlformats.org/officeDocument/2006/relationships/numbering" Target="/word/numbering.xml" Id="R41978b7f52c34b10" /><Relationship Type="http://schemas.openxmlformats.org/officeDocument/2006/relationships/settings" Target="/word/settings.xml" Id="R7ec6bfd646694c8e" /><Relationship Type="http://schemas.openxmlformats.org/officeDocument/2006/relationships/image" Target="/word/media/0822f39d-fd87-45bd-ac05-9a7d6a1db2f6.png" Id="Re4244cc72a8c4290" /></Relationships>
</file>