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cf4f2bc1740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c7e21af09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Kaweczynska Osada,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d93345fec42a0" /><Relationship Type="http://schemas.openxmlformats.org/officeDocument/2006/relationships/numbering" Target="/word/numbering.xml" Id="R1b9b8e80035f40e6" /><Relationship Type="http://schemas.openxmlformats.org/officeDocument/2006/relationships/settings" Target="/word/settings.xml" Id="R269eab1c5368415b" /><Relationship Type="http://schemas.openxmlformats.org/officeDocument/2006/relationships/image" Target="/word/media/908cac93-0768-41f8-b4b6-b3c030e69c36.png" Id="R718c7e21af09453e" /></Relationships>
</file>