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eb8196359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9654bde00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4818f647e4564" /><Relationship Type="http://schemas.openxmlformats.org/officeDocument/2006/relationships/numbering" Target="/word/numbering.xml" Id="R874b8016c7a04c6f" /><Relationship Type="http://schemas.openxmlformats.org/officeDocument/2006/relationships/settings" Target="/word/settings.xml" Id="Rc1c1f156a35a4030" /><Relationship Type="http://schemas.openxmlformats.org/officeDocument/2006/relationships/image" Target="/word/media/c293a065-e72a-4222-8f35-d8040227e251.png" Id="Rcac9654bde004cb4" /></Relationships>
</file>