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e143c111d042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e0a2d81dea4f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Kazimierzewo,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c43e8ac5544931" /><Relationship Type="http://schemas.openxmlformats.org/officeDocument/2006/relationships/numbering" Target="/word/numbering.xml" Id="Rf43bc0026ecf4fc8" /><Relationship Type="http://schemas.openxmlformats.org/officeDocument/2006/relationships/settings" Target="/word/settings.xml" Id="Rf536e26bc18e4362" /><Relationship Type="http://schemas.openxmlformats.org/officeDocument/2006/relationships/image" Target="/word/media/f3d36600-f220-4e16-9657-40f84b594c59.png" Id="R22e0a2d81dea4fe3" /></Relationships>
</file>