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609adeead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e10dc12dc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Kazun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0769f8ac14a97" /><Relationship Type="http://schemas.openxmlformats.org/officeDocument/2006/relationships/numbering" Target="/word/numbering.xml" Id="R968abe923afd494b" /><Relationship Type="http://schemas.openxmlformats.org/officeDocument/2006/relationships/settings" Target="/word/settings.xml" Id="Re827eeeb905144e4" /><Relationship Type="http://schemas.openxmlformats.org/officeDocument/2006/relationships/image" Target="/word/media/382e1264-0c73-4bf0-9d51-1f9aee9b80af.png" Id="R0a1e10dc12dc4c58" /></Relationships>
</file>