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bd90af723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a642f160e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Keblowice,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39b70d08f480f" /><Relationship Type="http://schemas.openxmlformats.org/officeDocument/2006/relationships/numbering" Target="/word/numbering.xml" Id="R5b2bd1f069b243f4" /><Relationship Type="http://schemas.openxmlformats.org/officeDocument/2006/relationships/settings" Target="/word/settings.xml" Id="R9eb36605bf894dcc" /><Relationship Type="http://schemas.openxmlformats.org/officeDocument/2006/relationships/image" Target="/word/media/5ac18481-c94e-4a8c-b1fa-c8528461c21a.png" Id="Rdfaa642f160e43d0" /></Relationships>
</file>