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5024cbe74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c6f317263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Kalnicka,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ef17ba21540ce" /><Relationship Type="http://schemas.openxmlformats.org/officeDocument/2006/relationships/numbering" Target="/word/numbering.xml" Id="R33eb3dba13a04b31" /><Relationship Type="http://schemas.openxmlformats.org/officeDocument/2006/relationships/settings" Target="/word/settings.xml" Id="Rfaa0d695b9454ee9" /><Relationship Type="http://schemas.openxmlformats.org/officeDocument/2006/relationships/image" Target="/word/media/6621bdb5-f7d1-4146-a520-2c165d6035cb.png" Id="Rf71c6f31726343bf" /></Relationships>
</file>