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a60dce17e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790ff3256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Latoszkowa,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0ef6c217344e6" /><Relationship Type="http://schemas.openxmlformats.org/officeDocument/2006/relationships/numbering" Target="/word/numbering.xml" Id="R053d293afd264c66" /><Relationship Type="http://schemas.openxmlformats.org/officeDocument/2006/relationships/settings" Target="/word/settings.xml" Id="R769cb92d96124812" /><Relationship Type="http://schemas.openxmlformats.org/officeDocument/2006/relationships/image" Target="/word/media/6e378980-9de5-478e-b2d4-49290fe4346b.png" Id="Rb34790ff32564cb0" /></Relationships>
</file>