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867855456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4c2ccc60a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Okrzewska,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9fe85913d4221" /><Relationship Type="http://schemas.openxmlformats.org/officeDocument/2006/relationships/numbering" Target="/word/numbering.xml" Id="R158f8a5ae8184007" /><Relationship Type="http://schemas.openxmlformats.org/officeDocument/2006/relationships/settings" Target="/word/settings.xml" Id="R74ac55b7c02d45ce" /><Relationship Type="http://schemas.openxmlformats.org/officeDocument/2006/relationships/image" Target="/word/media/941f5667-d658-437e-90b9-03b84b70be7a.png" Id="R8714c2ccc60a4efe" /></Relationships>
</file>