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5e1c94f6d7b4e8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d4b314c9f974de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Kepa Solecka,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b210e3c4bd7414d" /><Relationship Type="http://schemas.openxmlformats.org/officeDocument/2006/relationships/numbering" Target="/word/numbering.xml" Id="R217eacea429a459a" /><Relationship Type="http://schemas.openxmlformats.org/officeDocument/2006/relationships/settings" Target="/word/settings.xml" Id="R8e4616cfd9584234" /><Relationship Type="http://schemas.openxmlformats.org/officeDocument/2006/relationships/image" Target="/word/media/1b169927-7e01-4a89-a6d4-72502fdf11c3.png" Id="Rad4b314c9f974de5" /></Relationships>
</file>