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023893f57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dee991fbb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13fc397de4690" /><Relationship Type="http://schemas.openxmlformats.org/officeDocument/2006/relationships/numbering" Target="/word/numbering.xml" Id="R8171b2aa35dd4b40" /><Relationship Type="http://schemas.openxmlformats.org/officeDocument/2006/relationships/settings" Target="/word/settings.xml" Id="Re3abbf22faa44b02" /><Relationship Type="http://schemas.openxmlformats.org/officeDocument/2006/relationships/image" Target="/word/media/96067040-c88c-45a8-b671-ac9e4f3c5f75.png" Id="R7e8dee991fbb4c88" /></Relationships>
</file>