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f24d75a07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9f8c97593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Kesy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5f2b57a1d41fc" /><Relationship Type="http://schemas.openxmlformats.org/officeDocument/2006/relationships/numbering" Target="/word/numbering.xml" Id="R26f6689955274922" /><Relationship Type="http://schemas.openxmlformats.org/officeDocument/2006/relationships/settings" Target="/word/settings.xml" Id="Rcf0613b919e543fb" /><Relationship Type="http://schemas.openxmlformats.org/officeDocument/2006/relationships/image" Target="/word/media/219f0e4e-c625-4549-9812-4de795f6b95f.png" Id="R9009f8c975934426" /></Relationships>
</file>