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0e4db25ce42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eb0c2bcff4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Ketrzyna,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4bccfb35944b73" /><Relationship Type="http://schemas.openxmlformats.org/officeDocument/2006/relationships/numbering" Target="/word/numbering.xml" Id="R4c625de83fa04ff0" /><Relationship Type="http://schemas.openxmlformats.org/officeDocument/2006/relationships/settings" Target="/word/settings.xml" Id="Ree89d903db2c409d" /><Relationship Type="http://schemas.openxmlformats.org/officeDocument/2006/relationships/image" Target="/word/media/c7c71fa1-b279-4927-a1c5-95fc60c6d82e.png" Id="Rcbeb0c2bcff447e3" /></Relationships>
</file>