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3d5ddbb76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7183332d1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8d75f3b7d441f" /><Relationship Type="http://schemas.openxmlformats.org/officeDocument/2006/relationships/numbering" Target="/word/numbering.xml" Id="Rd2d00f9d27f64798" /><Relationship Type="http://schemas.openxmlformats.org/officeDocument/2006/relationships/settings" Target="/word/settings.xml" Id="Rd4e6a8e9646c4c37" /><Relationship Type="http://schemas.openxmlformats.org/officeDocument/2006/relationships/image" Target="/word/media/4722af4f-11f5-4ce9-b31b-87163ac87bd4.png" Id="R7157183332d14a08" /></Relationships>
</file>