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ceb72d4d4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b89161ea1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dd044e6aa4e37" /><Relationship Type="http://schemas.openxmlformats.org/officeDocument/2006/relationships/numbering" Target="/word/numbering.xml" Id="R9d522720b4a748bf" /><Relationship Type="http://schemas.openxmlformats.org/officeDocument/2006/relationships/settings" Target="/word/settings.xml" Id="R5f072dbd2ee740f0" /><Relationship Type="http://schemas.openxmlformats.org/officeDocument/2006/relationships/image" Target="/word/media/27f5391b-9110-4369-bf9b-5441e5756022.png" Id="R241b89161ea14acb" /></Relationships>
</file>