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bb2894b38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28fcb6869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73d456d8e47ce" /><Relationship Type="http://schemas.openxmlformats.org/officeDocument/2006/relationships/numbering" Target="/word/numbering.xml" Id="R247a5feed0194a4b" /><Relationship Type="http://schemas.openxmlformats.org/officeDocument/2006/relationships/settings" Target="/word/settings.xml" Id="Re0db6f1ec8084f8b" /><Relationship Type="http://schemas.openxmlformats.org/officeDocument/2006/relationships/image" Target="/word/media/2b6bbff2-a7c9-48b3-adc5-9885cce40580.png" Id="R34428fcb686947c3" /></Relationships>
</file>