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9a524d276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6327c0d52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7e3bf72174d13" /><Relationship Type="http://schemas.openxmlformats.org/officeDocument/2006/relationships/numbering" Target="/word/numbering.xml" Id="Rf8d0aefe7e964e07" /><Relationship Type="http://schemas.openxmlformats.org/officeDocument/2006/relationships/settings" Target="/word/settings.xml" Id="Rd4e813f450bf48c0" /><Relationship Type="http://schemas.openxmlformats.org/officeDocument/2006/relationships/image" Target="/word/media/a55a9dfc-bcde-405c-860b-5e4b8fb3c1c5.png" Id="Rd7b6327c0d524bf2" /></Relationships>
</file>