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69c2652e8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6ee975f73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Kielbasin,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d7dba0bd5242cb" /><Relationship Type="http://schemas.openxmlformats.org/officeDocument/2006/relationships/numbering" Target="/word/numbering.xml" Id="Rc48083d988754d65" /><Relationship Type="http://schemas.openxmlformats.org/officeDocument/2006/relationships/settings" Target="/word/settings.xml" Id="R730a746070d54069" /><Relationship Type="http://schemas.openxmlformats.org/officeDocument/2006/relationships/image" Target="/word/media/135fffae-6b7c-48f9-9259-a682048f4c97.png" Id="Rc6b6ee975f734c15" /></Relationships>
</file>