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d4ae01fb8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f22f4b4e5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 Smuzny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7cc8717764a5f" /><Relationship Type="http://schemas.openxmlformats.org/officeDocument/2006/relationships/numbering" Target="/word/numbering.xml" Id="R7b57c20363ab4e0f" /><Relationship Type="http://schemas.openxmlformats.org/officeDocument/2006/relationships/settings" Target="/word/settings.xml" Id="R4476ef5bbe444842" /><Relationship Type="http://schemas.openxmlformats.org/officeDocument/2006/relationships/image" Target="/word/media/bc21cc79-d58f-4623-92a7-7e8cae2ff253.png" Id="R2aaf22f4b4e5424a" /></Relationships>
</file>