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ad6815154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3e3ba832a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fd4f652014cf6" /><Relationship Type="http://schemas.openxmlformats.org/officeDocument/2006/relationships/numbering" Target="/word/numbering.xml" Id="Re188574fe675468e" /><Relationship Type="http://schemas.openxmlformats.org/officeDocument/2006/relationships/settings" Target="/word/settings.xml" Id="Rd8e119e61aa747a6" /><Relationship Type="http://schemas.openxmlformats.org/officeDocument/2006/relationships/image" Target="/word/media/d496eac2-7298-4fd1-9afc-c6349c2a4bc7.png" Id="R2a33e3ba832a40d4" /></Relationships>
</file>