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72897ecb3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3ba8cba08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f9db70c454f73" /><Relationship Type="http://schemas.openxmlformats.org/officeDocument/2006/relationships/numbering" Target="/word/numbering.xml" Id="R08ccc641b4e7423d" /><Relationship Type="http://schemas.openxmlformats.org/officeDocument/2006/relationships/settings" Target="/word/settings.xml" Id="Rbc94a56089f34eed" /><Relationship Type="http://schemas.openxmlformats.org/officeDocument/2006/relationships/image" Target="/word/media/699656bc-6236-4aaf-a964-bce5f3bbf0e2.png" Id="R7863ba8cba08460a" /></Relationships>
</file>