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f25414206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a9a14384e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940b892c04f76" /><Relationship Type="http://schemas.openxmlformats.org/officeDocument/2006/relationships/numbering" Target="/word/numbering.xml" Id="R817a8304406a4517" /><Relationship Type="http://schemas.openxmlformats.org/officeDocument/2006/relationships/settings" Target="/word/settings.xml" Id="R79e41302db324bd0" /><Relationship Type="http://schemas.openxmlformats.org/officeDocument/2006/relationships/image" Target="/word/media/c85e3708-9565-4124-be16-f48f87a07080.png" Id="R2e8a9a14384e4436" /></Relationships>
</file>