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5ccf9a79c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976534754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85ccbf9524a73" /><Relationship Type="http://schemas.openxmlformats.org/officeDocument/2006/relationships/numbering" Target="/word/numbering.xml" Id="R44d6fb5eb4154202" /><Relationship Type="http://schemas.openxmlformats.org/officeDocument/2006/relationships/settings" Target="/word/settings.xml" Id="R4d133770775a4d65" /><Relationship Type="http://schemas.openxmlformats.org/officeDocument/2006/relationships/image" Target="/word/media/bdddbbae-bfce-4ec3-9827-ca0c98136cb3.png" Id="Rec49765347544834" /></Relationships>
</file>