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59f05e64d146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9d645c02fc4e2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Kierz Niedzwiedzi,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9debf537e8c45b3" /><Relationship Type="http://schemas.openxmlformats.org/officeDocument/2006/relationships/numbering" Target="/word/numbering.xml" Id="R2b59b74a46654273" /><Relationship Type="http://schemas.openxmlformats.org/officeDocument/2006/relationships/settings" Target="/word/settings.xml" Id="R875376e1b57741cd" /><Relationship Type="http://schemas.openxmlformats.org/officeDocument/2006/relationships/image" Target="/word/media/3d887516-48fe-4dfc-b4ab-7a29816c523e.png" Id="R489d645c02fc4e20" /></Relationships>
</file>