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f2eeb1ea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cb78d9713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69955cf84776" /><Relationship Type="http://schemas.openxmlformats.org/officeDocument/2006/relationships/numbering" Target="/word/numbering.xml" Id="R6e1a4e8e85f4412a" /><Relationship Type="http://schemas.openxmlformats.org/officeDocument/2006/relationships/settings" Target="/word/settings.xml" Id="R60312d073de04f74" /><Relationship Type="http://schemas.openxmlformats.org/officeDocument/2006/relationships/image" Target="/word/media/b88d856b-7f84-4d91-bc1a-230444c1b2eb.png" Id="Ra89cb78d97134dfc" /></Relationships>
</file>