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a764360e2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c46efcbf8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5b4a1b3ef4a19" /><Relationship Type="http://schemas.openxmlformats.org/officeDocument/2006/relationships/numbering" Target="/word/numbering.xml" Id="R696354276d344cd7" /><Relationship Type="http://schemas.openxmlformats.org/officeDocument/2006/relationships/settings" Target="/word/settings.xml" Id="R4a2cd094c7024a6d" /><Relationship Type="http://schemas.openxmlformats.org/officeDocument/2006/relationships/image" Target="/word/media/42c0983b-46c1-4373-af66-69d16fe26a58.png" Id="R414c46efcbf84cc3" /></Relationships>
</file>