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c1c32280bd4b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fc9b88df8446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Kijewo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7da3d3a1934b1b" /><Relationship Type="http://schemas.openxmlformats.org/officeDocument/2006/relationships/numbering" Target="/word/numbering.xml" Id="Raf49b5cb6c674254" /><Relationship Type="http://schemas.openxmlformats.org/officeDocument/2006/relationships/settings" Target="/word/settings.xml" Id="R6ef67e6684824d07" /><Relationship Type="http://schemas.openxmlformats.org/officeDocument/2006/relationships/image" Target="/word/media/19e7a1ba-1f9d-461e-90ef-fd0cf71164e1.png" Id="Rd3fc9b88df84462e" /></Relationships>
</file>