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0c50a370d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8ed617f87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a9175c59f4e1d" /><Relationship Type="http://schemas.openxmlformats.org/officeDocument/2006/relationships/numbering" Target="/word/numbering.xml" Id="Rc1a823b5221246b5" /><Relationship Type="http://schemas.openxmlformats.org/officeDocument/2006/relationships/settings" Target="/word/settings.xml" Id="Rebff1779a77340c4" /><Relationship Type="http://schemas.openxmlformats.org/officeDocument/2006/relationships/image" Target="/word/media/4bc08874-eecd-408c-8338-3a604b950aff.png" Id="R64d8ed617f874460" /></Relationships>
</file>