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36ab1adc7a4b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eca8901c2e48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61cd3712b34453" /><Relationship Type="http://schemas.openxmlformats.org/officeDocument/2006/relationships/numbering" Target="/word/numbering.xml" Id="Rf43a4ebbb3244c5c" /><Relationship Type="http://schemas.openxmlformats.org/officeDocument/2006/relationships/settings" Target="/word/settings.xml" Id="R18d40e608dc54777" /><Relationship Type="http://schemas.openxmlformats.org/officeDocument/2006/relationships/image" Target="/word/media/d3e0c57a-10ba-4430-b99b-f68869470c92.png" Id="Rc6eca8901c2e48e1" /></Relationships>
</file>