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d601671d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eadc6de4c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15db430364a28" /><Relationship Type="http://schemas.openxmlformats.org/officeDocument/2006/relationships/numbering" Target="/word/numbering.xml" Id="Re11eae4eb1464437" /><Relationship Type="http://schemas.openxmlformats.org/officeDocument/2006/relationships/settings" Target="/word/settings.xml" Id="Ra744f03bebc24ce0" /><Relationship Type="http://schemas.openxmlformats.org/officeDocument/2006/relationships/image" Target="/word/media/85bd3ba6-8252-47f6-b6aa-d9fcef720a74.png" Id="R468eadc6de4c4393" /></Relationships>
</file>