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b99fb95c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a7ef15cfe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66af25baa49aa" /><Relationship Type="http://schemas.openxmlformats.org/officeDocument/2006/relationships/numbering" Target="/word/numbering.xml" Id="Re7a89e9285904b2e" /><Relationship Type="http://schemas.openxmlformats.org/officeDocument/2006/relationships/settings" Target="/word/settings.xml" Id="R9a8344686dae4db7" /><Relationship Type="http://schemas.openxmlformats.org/officeDocument/2006/relationships/image" Target="/word/media/375d3866-653f-444e-815b-0605f746fe7e.png" Id="R919a7ef15cfe413c" /></Relationships>
</file>