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4d4c4245c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aa2f6aaa0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Kizielewszczyzna,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884bb18fc4eec" /><Relationship Type="http://schemas.openxmlformats.org/officeDocument/2006/relationships/numbering" Target="/word/numbering.xml" Id="R027314aab8734930" /><Relationship Type="http://schemas.openxmlformats.org/officeDocument/2006/relationships/settings" Target="/word/settings.xml" Id="R17c758a7ff734086" /><Relationship Type="http://schemas.openxmlformats.org/officeDocument/2006/relationships/image" Target="/word/media/2f5d8eae-fd71-41b1-aa5f-06f9655bb664.png" Id="Rde0aa2f6aaa045a5" /></Relationships>
</file>