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9a5c14038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565ab7f5b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Klaudyn,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280f7cc7c4d7f" /><Relationship Type="http://schemas.openxmlformats.org/officeDocument/2006/relationships/numbering" Target="/word/numbering.xml" Id="R87fe2adb960f44c5" /><Relationship Type="http://schemas.openxmlformats.org/officeDocument/2006/relationships/settings" Target="/word/settings.xml" Id="Rc553b39c08964d1f" /><Relationship Type="http://schemas.openxmlformats.org/officeDocument/2006/relationships/image" Target="/word/media/ca957c98-5bc8-47c0-a918-0214f3fda932.png" Id="Rad7565ab7f5b4bee" /></Relationships>
</file>