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895cbc482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59a347e34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b1033b80b453b" /><Relationship Type="http://schemas.openxmlformats.org/officeDocument/2006/relationships/numbering" Target="/word/numbering.xml" Id="Ra357930cfa7a46dc" /><Relationship Type="http://schemas.openxmlformats.org/officeDocument/2006/relationships/settings" Target="/word/settings.xml" Id="R78626e1d2c15471c" /><Relationship Type="http://schemas.openxmlformats.org/officeDocument/2006/relationships/image" Target="/word/media/cb93e308-c0fa-4185-bfd2-a1c582ef60b8.png" Id="R77559a347e34480a" /></Relationships>
</file>