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0f10e5c27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93eefbc17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0c6b386544c7e" /><Relationship Type="http://schemas.openxmlformats.org/officeDocument/2006/relationships/numbering" Target="/word/numbering.xml" Id="R30e632cce0524fdf" /><Relationship Type="http://schemas.openxmlformats.org/officeDocument/2006/relationships/settings" Target="/word/settings.xml" Id="Rc01006880a544126" /><Relationship Type="http://schemas.openxmlformats.org/officeDocument/2006/relationships/image" Target="/word/media/6708fb8d-6803-47a8-bad4-5d03e5d3f673.png" Id="R26d93eefbc1746ef" /></Relationships>
</file>