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5d881160e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192467c6b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17a07ba7d4378" /><Relationship Type="http://schemas.openxmlformats.org/officeDocument/2006/relationships/numbering" Target="/word/numbering.xml" Id="R5af70e29aacc4b71" /><Relationship Type="http://schemas.openxmlformats.org/officeDocument/2006/relationships/settings" Target="/word/settings.xml" Id="Raa090315e9de48be" /><Relationship Type="http://schemas.openxmlformats.org/officeDocument/2006/relationships/image" Target="/word/media/154a05bb-debd-49d6-820f-87d03b44fd70.png" Id="R1c5192467c6b44b0" /></Relationships>
</file>